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7E611D" w:rsidP="00D974C8">
            <w:pPr>
              <w:ind w:left="318" w:hanging="284"/>
              <w:rPr>
                <w:rFonts w:hint="cs"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9735" cy="129667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 w:hint="cs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7E611D" w:rsidP="0059775A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734"/>
        <w:gridCol w:w="5121"/>
      </w:tblGrid>
      <w:tr w:rsidR="00D974C8" w:rsidRPr="00E62021">
        <w:trPr>
          <w:jc w:val="center"/>
        </w:trPr>
        <w:tc>
          <w:tcPr>
            <w:tcW w:w="4734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85113D">
              <w:rPr>
                <w:rStyle w:val="a8"/>
                <w:i w:val="0"/>
                <w:iCs w:val="0"/>
                <w:sz w:val="28"/>
                <w:szCs w:val="28"/>
              </w:rPr>
              <w:t xml:space="preserve"> 0302362</w:t>
            </w:r>
          </w:p>
        </w:tc>
        <w:tc>
          <w:tcPr>
            <w:tcW w:w="5121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85113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 Statistical Mechanics</w:t>
            </w:r>
          </w:p>
        </w:tc>
      </w:tr>
      <w:tr w:rsidR="00D974C8" w:rsidRPr="00E62021">
        <w:trPr>
          <w:jc w:val="center"/>
        </w:trPr>
        <w:tc>
          <w:tcPr>
            <w:tcW w:w="4734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85113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 Three</w:t>
            </w:r>
          </w:p>
        </w:tc>
        <w:tc>
          <w:tcPr>
            <w:tcW w:w="5121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85113D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5113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Science</w:t>
            </w:r>
          </w:p>
        </w:tc>
      </w:tr>
      <w:tr w:rsidR="00D974C8" w:rsidRPr="00E62021">
        <w:trPr>
          <w:trHeight w:val="507"/>
          <w:jc w:val="center"/>
        </w:trPr>
        <w:tc>
          <w:tcPr>
            <w:tcW w:w="4734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85113D"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85113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 Thermodynamics</w:t>
            </w:r>
          </w:p>
        </w:tc>
        <w:tc>
          <w:tcPr>
            <w:tcW w:w="5121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85113D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5113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Physics</w:t>
            </w:r>
          </w:p>
        </w:tc>
      </w:tr>
      <w:tr w:rsidR="00D974C8" w:rsidRPr="00E62021">
        <w:trPr>
          <w:jc w:val="center"/>
        </w:trPr>
        <w:tc>
          <w:tcPr>
            <w:tcW w:w="4734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85113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 Prof. Mansour Al-Haj</w:t>
            </w:r>
          </w:p>
        </w:tc>
        <w:tc>
          <w:tcPr>
            <w:tcW w:w="5121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Year:</w:t>
            </w:r>
            <w:r w:rsidR="0085113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 First semester 2016/2017</w:t>
            </w:r>
          </w:p>
        </w:tc>
      </w:tr>
      <w:tr w:rsidR="00D974C8" w:rsidRPr="00E62021">
        <w:trPr>
          <w:jc w:val="center"/>
        </w:trPr>
        <w:tc>
          <w:tcPr>
            <w:tcW w:w="4734" w:type="dxa"/>
          </w:tcPr>
          <w:p w:rsidR="00D974C8" w:rsidRPr="00517847" w:rsidRDefault="0085113D" w:rsidP="00D974C8">
            <w:pPr>
              <w:pStyle w:val="a7"/>
              <w:numPr>
                <w:ilvl w:val="0"/>
                <w:numId w:val="4"/>
              </w:numPr>
              <w:bidi w:val="0"/>
              <w:ind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L</w:t>
            </w:r>
            <w:r w:rsidR="00D974C8" w:rsidRPr="00F412E8">
              <w:rPr>
                <w:rStyle w:val="a8"/>
                <w:i w:val="0"/>
                <w:iCs w:val="0"/>
                <w:sz w:val="28"/>
                <w:szCs w:val="28"/>
              </w:rPr>
              <w:t>ecture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time</w:t>
            </w:r>
            <w:r w:rsidR="00D974C8" w:rsidRPr="00F412E8"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Mon, Wed 8-9.30</w:t>
            </w:r>
          </w:p>
        </w:tc>
        <w:tc>
          <w:tcPr>
            <w:tcW w:w="5121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85113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 Tue 8-11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D974C8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>enera</w:t>
      </w:r>
      <w:r w:rsidR="00690316">
        <w:rPr>
          <w:sz w:val="32"/>
          <w:szCs w:val="32"/>
          <w:u w:val="single"/>
        </w:rPr>
        <w:t>l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</w:p>
    <w:p w:rsidR="00D974C8" w:rsidRDefault="00D974C8" w:rsidP="0085113D">
      <w:pPr>
        <w:bidi w:val="0"/>
        <w:jc w:val="lowKashida"/>
        <w:rPr>
          <w:sz w:val="28"/>
          <w:szCs w:val="28"/>
        </w:rPr>
      </w:pPr>
    </w:p>
    <w:p w:rsidR="0085113D" w:rsidRDefault="0085113D" w:rsidP="0085113D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A core physics course for sophomore students.</w:t>
      </w:r>
    </w:p>
    <w:p w:rsidR="0085113D" w:rsidRPr="0085113D" w:rsidRDefault="0085113D" w:rsidP="0085113D">
      <w:pPr>
        <w:bidi w:val="0"/>
        <w:jc w:val="lowKashida"/>
        <w:rPr>
          <w:sz w:val="28"/>
          <w:szCs w:val="28"/>
        </w:rPr>
      </w:pPr>
    </w:p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690316">
        <w:rPr>
          <w:sz w:val="32"/>
          <w:szCs w:val="32"/>
          <w:u w:val="single"/>
        </w:rPr>
        <w:t>ourse</w:t>
      </w:r>
      <w:r w:rsidR="00192FF2" w:rsidRPr="00192FF2">
        <w:rPr>
          <w:sz w:val="32"/>
          <w:szCs w:val="32"/>
          <w:u w:val="single"/>
        </w:rPr>
        <w:t xml:space="preserve">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690316" w:rsidRDefault="00690316" w:rsidP="00690316">
      <w:pPr>
        <w:numPr>
          <w:ilvl w:val="0"/>
          <w:numId w:val="18"/>
        </w:numPr>
        <w:bidi w:val="0"/>
        <w:rPr>
          <w:sz w:val="28"/>
          <w:szCs w:val="28"/>
        </w:rPr>
      </w:pPr>
      <w:r>
        <w:rPr>
          <w:sz w:val="28"/>
          <w:szCs w:val="28"/>
        </w:rPr>
        <w:t>To give the students an introduction to the well-known statistical distribution functions used in physics.</w:t>
      </w:r>
    </w:p>
    <w:p w:rsidR="00690316" w:rsidRDefault="00690316" w:rsidP="00690316">
      <w:pPr>
        <w:numPr>
          <w:ilvl w:val="0"/>
          <w:numId w:val="18"/>
        </w:numPr>
        <w:bidi w:val="0"/>
        <w:rPr>
          <w:sz w:val="28"/>
          <w:szCs w:val="28"/>
        </w:rPr>
      </w:pPr>
      <w:r>
        <w:rPr>
          <w:sz w:val="28"/>
          <w:szCs w:val="28"/>
        </w:rPr>
        <w:t>To study some applications of these distribution functions.</w:t>
      </w:r>
    </w:p>
    <w:p w:rsidR="00D974C8" w:rsidRPr="00192FF2" w:rsidRDefault="00192FF2" w:rsidP="00192FF2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>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4165DE" w:rsidRDefault="004165DE" w:rsidP="004165DE">
      <w:pPr>
        <w:numPr>
          <w:ilvl w:val="0"/>
          <w:numId w:val="19"/>
        </w:num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Students are expected to encounter these distribution functions in other physics courses such as solid state, nuclear, astrophysics, and atomic, so they are required to study them carefully.</w:t>
      </w:r>
    </w:p>
    <w:p w:rsidR="004165DE" w:rsidRDefault="004165DE" w:rsidP="004165DE">
      <w:pPr>
        <w:numPr>
          <w:ilvl w:val="0"/>
          <w:numId w:val="19"/>
        </w:num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These functions are useful for possible further advanced research work.</w:t>
      </w:r>
    </w:p>
    <w:p w:rsidR="004165DE" w:rsidRPr="004165DE" w:rsidRDefault="004165DE" w:rsidP="004165DE">
      <w:pPr>
        <w:bidi w:val="0"/>
        <w:ind w:left="360"/>
        <w:jc w:val="lowKashida"/>
        <w:rPr>
          <w:sz w:val="28"/>
          <w:szCs w:val="28"/>
        </w:rPr>
      </w:pPr>
    </w:p>
    <w:p w:rsidR="00D974C8" w:rsidRPr="003D140A" w:rsidRDefault="00D974C8" w:rsidP="003D140A">
      <w:pPr>
        <w:spacing w:before="120"/>
        <w:ind w:left="-851" w:right="-567"/>
        <w:jc w:val="right"/>
        <w:rPr>
          <w:rFonts w:hint="cs"/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4165DE">
        <w:rPr>
          <w:sz w:val="32"/>
          <w:szCs w:val="32"/>
          <w:u w:val="single"/>
        </w:rPr>
        <w:t>earning</w:t>
      </w:r>
      <w:r w:rsidR="003D140A" w:rsidRPr="003D140A">
        <w:rPr>
          <w:sz w:val="32"/>
          <w:szCs w:val="32"/>
          <w:u w:val="single"/>
        </w:rPr>
        <w:t xml:space="preserve">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rFonts w:hint="cs"/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330"/>
        <w:gridCol w:w="4508"/>
        <w:gridCol w:w="1062"/>
      </w:tblGrid>
      <w:tr w:rsidR="00D974C8" w:rsidRPr="00E62021">
        <w:trPr>
          <w:trHeight w:val="308"/>
          <w:jc w:val="center"/>
        </w:trPr>
        <w:tc>
          <w:tcPr>
            <w:tcW w:w="4330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6D1FF2" w:rsidRDefault="00D974C8" w:rsidP="006D1FF2">
            <w:pPr>
              <w:bidi w:val="0"/>
              <w:ind w:left="16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1FF2">
              <w:rPr>
                <w:b/>
                <w:bCs/>
                <w:sz w:val="28"/>
                <w:szCs w:val="28"/>
              </w:rPr>
              <w:t>Learning Resources</w:t>
            </w:r>
          </w:p>
        </w:tc>
        <w:tc>
          <w:tcPr>
            <w:tcW w:w="4508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B532B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4C8" w:rsidRPr="006D1FF2" w:rsidRDefault="004165DE" w:rsidP="00285CF7">
            <w:pPr>
              <w:bidi w:val="0"/>
              <w:ind w:left="934" w:right="-118" w:hanging="389"/>
              <w:rPr>
                <w:sz w:val="28"/>
                <w:szCs w:val="28"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4165DE" w:rsidRDefault="005B532B" w:rsidP="005B532B">
            <w:pPr>
              <w:bidi w:val="0"/>
              <w:ind w:left="477" w:right="-18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Mathematical background</w:t>
            </w: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974C8" w:rsidRPr="006D1FF2" w:rsidRDefault="004165DE" w:rsidP="006D1FF2">
            <w:pPr>
              <w:bidi w:val="0"/>
              <w:ind w:left="-334" w:right="-118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B532B" w:rsidRDefault="005B532B" w:rsidP="005B532B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Kinetic theory of ideal gas</w:t>
            </w: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08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4165DE" w:rsidP="006D1FF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B532B" w:rsidRDefault="005B532B" w:rsidP="005B532B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Chemical potential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4165DE" w:rsidP="006D1FF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1FF2">
              <w:rPr>
                <w:sz w:val="28"/>
                <w:szCs w:val="28"/>
                <w:lang w:bidi="ar-JO"/>
              </w:rPr>
              <w:lastRenderedPageBreak/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B532B" w:rsidRDefault="005B532B" w:rsidP="005B532B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Classical statistics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6D1FF2" w:rsidP="006D1FF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B532B" w:rsidRDefault="005B532B" w:rsidP="005B532B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Applications of classical statistics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08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6D1FF2" w:rsidP="006D1FF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B532B" w:rsidRDefault="005B532B" w:rsidP="005B532B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Maxwell-Boltzmann statistics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6D1FF2" w:rsidP="006D1FF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B532B" w:rsidRDefault="005B532B" w:rsidP="005B532B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Bose-Einstein statistics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6D1FF2" w:rsidP="005B532B">
            <w:pPr>
              <w:bidi w:val="0"/>
              <w:ind w:left="-295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B532B" w:rsidRDefault="005B532B" w:rsidP="005B532B">
            <w:pPr>
              <w:bidi w:val="0"/>
              <w:ind w:left="477" w:right="-18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Fermi-Dirac statistics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6D1FF2" w:rsidP="005B532B">
            <w:pPr>
              <w:bidi w:val="0"/>
              <w:ind w:left="-175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B532B" w:rsidRDefault="00285CF7" w:rsidP="005B532B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Finding the heat capacity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6D1FF2" w:rsidP="005B532B">
            <w:pPr>
              <w:bidi w:val="0"/>
              <w:ind w:left="-175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B532B" w:rsidRDefault="00285CF7" w:rsidP="005B532B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Lattice heat capacity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6D1FF2" w:rsidP="005B532B">
            <w:pPr>
              <w:bidi w:val="0"/>
              <w:ind w:left="-175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B532B" w:rsidRDefault="005B532B" w:rsidP="005B532B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Electronic heat capacity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6D1FF2" w:rsidP="005B532B">
            <w:pPr>
              <w:bidi w:val="0"/>
              <w:ind w:left="-175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285CF7" w:rsidRDefault="00285CF7" w:rsidP="00285CF7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Blackbody modeling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6D1FF2" w:rsidP="005B532B">
            <w:pPr>
              <w:bidi w:val="0"/>
              <w:ind w:left="-175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285CF7" w:rsidRDefault="00285CF7" w:rsidP="00285CF7">
            <w:pPr>
              <w:bidi w:val="0"/>
              <w:ind w:left="477" w:right="-18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Planck's law and applications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>
        <w:trPr>
          <w:trHeight w:val="319"/>
          <w:jc w:val="center"/>
        </w:trPr>
        <w:tc>
          <w:tcPr>
            <w:tcW w:w="4330" w:type="dxa"/>
            <w:tcBorders>
              <w:right w:val="single" w:sz="18" w:space="0" w:color="auto"/>
            </w:tcBorders>
            <w:vAlign w:val="center"/>
          </w:tcPr>
          <w:p w:rsidR="00D974C8" w:rsidRPr="006D1FF2" w:rsidRDefault="006D1FF2" w:rsidP="005B532B">
            <w:pPr>
              <w:bidi w:val="0"/>
              <w:ind w:left="-175" w:right="-1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D1FF2">
              <w:rPr>
                <w:sz w:val="28"/>
                <w:szCs w:val="28"/>
                <w:lang w:bidi="ar-JO"/>
              </w:rPr>
              <w:t>Textbook and references</w:t>
            </w:r>
          </w:p>
        </w:tc>
        <w:tc>
          <w:tcPr>
            <w:tcW w:w="4508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285CF7" w:rsidRDefault="00285CF7" w:rsidP="00285CF7">
            <w:pPr>
              <w:bidi w:val="0"/>
              <w:ind w:left="477" w:right="-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</w:t>
            </w:r>
            <w:r w:rsidR="00D1190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ramagnetism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Pr="00E62021" w:rsidRDefault="00D974C8" w:rsidP="00D974C8">
      <w:pPr>
        <w:ind w:left="-851"/>
        <w:jc w:val="both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285CF7">
        <w:rPr>
          <w:bCs/>
          <w:sz w:val="32"/>
          <w:szCs w:val="32"/>
          <w:u w:val="single"/>
        </w:rPr>
        <w:t>trategies</w:t>
      </w:r>
      <w:r w:rsidR="00192FF2" w:rsidRPr="003D140A">
        <w:rPr>
          <w:bCs/>
          <w:sz w:val="32"/>
          <w:szCs w:val="32"/>
          <w:u w:val="single"/>
        </w:rPr>
        <w:t xml:space="preserve"> and Methods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285CF7" w:rsidRDefault="00285CF7" w:rsidP="00285CF7">
            <w:pPr>
              <w:bidi w:val="0"/>
              <w:jc w:val="lowKashida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Lectures in the classroom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285CF7" w:rsidRDefault="00285CF7" w:rsidP="00285CF7">
            <w:pPr>
              <w:bidi w:val="0"/>
              <w:jc w:val="lowKashida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Solving problems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285CF7" w:rsidRDefault="00285CF7" w:rsidP="00285CF7">
            <w:pPr>
              <w:bidi w:val="0"/>
              <w:jc w:val="lowKashida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Modern applications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285CF7" w:rsidRDefault="00285CF7" w:rsidP="00285CF7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465"/>
        <w:gridCol w:w="2333"/>
        <w:gridCol w:w="797"/>
      </w:tblGrid>
      <w:tr w:rsidR="00192FF2" w:rsidRPr="00E62021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46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33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285CF7" w:rsidRDefault="00285CF7" w:rsidP="00285CF7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25%</w:t>
            </w:r>
          </w:p>
        </w:tc>
        <w:tc>
          <w:tcPr>
            <w:tcW w:w="3465" w:type="dxa"/>
            <w:shd w:val="clear" w:color="auto" w:fill="FFFFFF"/>
          </w:tcPr>
          <w:p w:rsidR="00192FF2" w:rsidRPr="00285CF7" w:rsidRDefault="00285CF7" w:rsidP="00285CF7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First exam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192FF2" w:rsidRPr="00285CF7" w:rsidRDefault="00285CF7" w:rsidP="00285CF7">
            <w:pPr>
              <w:bidi w:val="0"/>
              <w:ind w:right="293"/>
              <w:jc w:val="center"/>
              <w:rPr>
                <w:bCs/>
                <w:sz w:val="28"/>
                <w:szCs w:val="28"/>
                <w:lang w:bidi="ar-JO"/>
              </w:rPr>
            </w:pPr>
            <w:r>
              <w:rPr>
                <w:bCs/>
                <w:sz w:val="28"/>
                <w:szCs w:val="28"/>
                <w:lang w:bidi="ar-JO"/>
              </w:rPr>
              <w:t>2-11-2016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285CF7" w:rsidRDefault="00285CF7" w:rsidP="00285CF7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 w:rsidRPr="00285CF7">
              <w:rPr>
                <w:sz w:val="28"/>
                <w:szCs w:val="28"/>
                <w:lang w:bidi="ar-JO"/>
              </w:rPr>
              <w:t>25%</w:t>
            </w:r>
          </w:p>
        </w:tc>
        <w:tc>
          <w:tcPr>
            <w:tcW w:w="3465" w:type="dxa"/>
            <w:shd w:val="clear" w:color="auto" w:fill="FFFFFF"/>
          </w:tcPr>
          <w:p w:rsidR="00192FF2" w:rsidRPr="00285CF7" w:rsidRDefault="00285CF7" w:rsidP="00285CF7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Second exam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192FF2" w:rsidRPr="00285CF7" w:rsidRDefault="00285CF7" w:rsidP="00C42774">
            <w:pPr>
              <w:bidi w:val="0"/>
              <w:ind w:left="-122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14-12-2016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285CF7" w:rsidRDefault="00285CF7" w:rsidP="00285CF7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50%</w:t>
            </w:r>
          </w:p>
        </w:tc>
        <w:tc>
          <w:tcPr>
            <w:tcW w:w="3465" w:type="dxa"/>
            <w:shd w:val="clear" w:color="auto" w:fill="FFFFFF"/>
          </w:tcPr>
          <w:p w:rsidR="00192FF2" w:rsidRPr="00285CF7" w:rsidRDefault="00285CF7" w:rsidP="00285CF7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192FF2" w:rsidRPr="00285CF7" w:rsidRDefault="00285CF7" w:rsidP="00285CF7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To be announced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C4277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</w:t>
            </w:r>
            <w:r w:rsidRPr="00C42774">
              <w:rPr>
                <w:sz w:val="28"/>
                <w:szCs w:val="28"/>
              </w:rPr>
              <w:t>100%)</w:t>
            </w:r>
          </w:p>
        </w:tc>
        <w:tc>
          <w:tcPr>
            <w:tcW w:w="346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13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C42774" w:rsidRDefault="00192FF2" w:rsidP="00C42774">
            <w:pPr>
              <w:bidi w:val="0"/>
              <w:jc w:val="center"/>
              <w:rPr>
                <w:sz w:val="28"/>
                <w:szCs w:val="28"/>
              </w:rPr>
            </w:pPr>
            <w:r w:rsidRPr="00C42774">
              <w:rPr>
                <w:sz w:val="28"/>
                <w:szCs w:val="28"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1190A">
      <w:pPr>
        <w:bidi w:val="0"/>
        <w:spacing w:line="204" w:lineRule="auto"/>
        <w:ind w:left="-709" w:firstLine="709"/>
        <w:jc w:val="lowKashida"/>
        <w:rPr>
          <w:b/>
          <w:bCs/>
          <w:sz w:val="28"/>
          <w:szCs w:val="28"/>
          <w:lang w:val="en-GB"/>
        </w:rPr>
      </w:pPr>
    </w:p>
    <w:p w:rsidR="00D974C8" w:rsidRDefault="00D974C8" w:rsidP="00D1190A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="00D1190A">
        <w:rPr>
          <w:b/>
          <w:bCs/>
          <w:sz w:val="28"/>
          <w:szCs w:val="28"/>
          <w:lang w:val="en-GB"/>
        </w:rPr>
        <w:t>Primary</w:t>
      </w:r>
      <w:r w:rsidRPr="00EE48BB">
        <w:rPr>
          <w:b/>
          <w:bCs/>
          <w:sz w:val="28"/>
          <w:szCs w:val="28"/>
          <w:lang w:val="en-GB"/>
        </w:rPr>
        <w:t xml:space="preserve"> </w:t>
      </w:r>
      <w:r w:rsidR="00192FF2">
        <w:rPr>
          <w:b/>
          <w:bCs/>
          <w:sz w:val="28"/>
          <w:szCs w:val="28"/>
          <w:lang w:val="en-GB"/>
        </w:rPr>
        <w:t>Textb</w:t>
      </w:r>
      <w:r w:rsidR="0066795F">
        <w:rPr>
          <w:b/>
          <w:bCs/>
          <w:sz w:val="28"/>
          <w:szCs w:val="28"/>
          <w:lang w:val="en-GB"/>
        </w:rPr>
        <w:t>ook:</w:t>
      </w:r>
    </w:p>
    <w:p w:rsidR="00D1190A" w:rsidRDefault="00D1190A" w:rsidP="00D1190A">
      <w:pPr>
        <w:bidi w:val="0"/>
        <w:spacing w:line="204" w:lineRule="auto"/>
        <w:ind w:left="-709"/>
        <w:jc w:val="lowKashida"/>
        <w:rPr>
          <w:sz w:val="28"/>
          <w:szCs w:val="28"/>
          <w:lang w:val="en-GB" w:bidi="ar-JO"/>
        </w:rPr>
      </w:pPr>
    </w:p>
    <w:p w:rsidR="0066795F" w:rsidRPr="00D1190A" w:rsidRDefault="00D1190A" w:rsidP="00D1190A">
      <w:pPr>
        <w:bidi w:val="0"/>
        <w:spacing w:line="204" w:lineRule="auto"/>
        <w:ind w:left="-709"/>
        <w:jc w:val="lowKashida"/>
        <w:rPr>
          <w:sz w:val="28"/>
          <w:szCs w:val="28"/>
          <w:lang w:val="en-GB" w:bidi="ar-JO"/>
        </w:rPr>
      </w:pPr>
      <w:r w:rsidRPr="00D1190A">
        <w:rPr>
          <w:b/>
          <w:bCs/>
          <w:sz w:val="28"/>
          <w:szCs w:val="28"/>
          <w:lang w:val="en-GB" w:bidi="ar-JO"/>
        </w:rPr>
        <w:t>Zemansky and Dittman, Heat and thermodynamics</w:t>
      </w:r>
      <w:r>
        <w:rPr>
          <w:sz w:val="28"/>
          <w:szCs w:val="28"/>
          <w:lang w:val="en-GB" w:bidi="ar-JO"/>
        </w:rPr>
        <w:t>.</w:t>
      </w:r>
    </w:p>
    <w:p w:rsidR="00D974C8" w:rsidRDefault="00D974C8" w:rsidP="00D1190A">
      <w:pPr>
        <w:bidi w:val="0"/>
        <w:spacing w:line="204" w:lineRule="auto"/>
        <w:ind w:left="-709"/>
        <w:rPr>
          <w:b/>
          <w:bCs/>
          <w:sz w:val="28"/>
          <w:szCs w:val="28"/>
          <w:lang w:val="en-GB" w:bidi="ar-JO"/>
        </w:rPr>
      </w:pPr>
    </w:p>
    <w:p w:rsidR="00D974C8" w:rsidRP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  <w:r w:rsidRPr="008B7D43">
        <w:rPr>
          <w:b/>
          <w:bCs/>
          <w:sz w:val="28"/>
          <w:szCs w:val="28"/>
          <w:lang w:val="en-GB"/>
        </w:rPr>
        <w:t xml:space="preserve"> </w:t>
      </w:r>
    </w:p>
    <w:p w:rsidR="00D974C8" w:rsidRDefault="00D974C8" w:rsidP="00D1190A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Default="00D1190A" w:rsidP="00D1190A">
      <w:pPr>
        <w:bidi w:val="0"/>
        <w:spacing w:line="204" w:lineRule="auto"/>
        <w:ind w:left="-709"/>
        <w:jc w:val="lowKashida"/>
        <w:rPr>
          <w:b/>
          <w:bCs/>
          <w:sz w:val="28"/>
          <w:szCs w:val="28"/>
          <w:lang w:val="en-GB" w:bidi="ar-JO"/>
        </w:rPr>
      </w:pPr>
      <w:r>
        <w:rPr>
          <w:b/>
          <w:bCs/>
          <w:sz w:val="28"/>
          <w:szCs w:val="28"/>
          <w:lang w:val="en-GB" w:bidi="ar-JO"/>
        </w:rPr>
        <w:t>Sears and Salinger, Thermodynamics, Kinetic Theory, and Statistical Thermodynamics.</w:t>
      </w:r>
    </w:p>
    <w:p w:rsidR="00D974C8" w:rsidRDefault="00D974C8" w:rsidP="00D1190A">
      <w:pPr>
        <w:bidi w:val="0"/>
        <w:spacing w:line="204" w:lineRule="auto"/>
        <w:rPr>
          <w:b/>
          <w:bCs/>
          <w:sz w:val="28"/>
          <w:szCs w:val="28"/>
          <w:lang w:val="en-GB" w:bidi="ar-JO"/>
        </w:rPr>
      </w:pPr>
    </w:p>
    <w:p w:rsidR="00D1190A" w:rsidRPr="008B7D43" w:rsidRDefault="00D1190A" w:rsidP="00D1190A">
      <w:pPr>
        <w:bidi w:val="0"/>
        <w:spacing w:line="204" w:lineRule="auto"/>
        <w:rPr>
          <w:b/>
          <w:bCs/>
          <w:sz w:val="28"/>
          <w:szCs w:val="28"/>
          <w:lang w:val="en-GB" w:bidi="ar-JO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D1190A">
        <w:rPr>
          <w:sz w:val="32"/>
          <w:szCs w:val="32"/>
          <w:u w:val="single"/>
        </w:rPr>
        <w:t>eneral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D1190A" w:rsidRDefault="00D1190A" w:rsidP="00D1190A">
            <w:pPr>
              <w:bidi w:val="0"/>
              <w:spacing w:line="204" w:lineRule="auto"/>
              <w:jc w:val="lowKashida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Students are encouraged to solve the assigned problems.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D1190A" w:rsidRDefault="00D1190A" w:rsidP="00D1190A">
            <w:pPr>
              <w:bidi w:val="0"/>
              <w:spacing w:line="204" w:lineRule="auto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Class attendance is obligatory.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</w:tbl>
    <w:p w:rsidR="00D974C8" w:rsidRPr="000A380E" w:rsidRDefault="00D974C8" w:rsidP="003D140A">
      <w:pPr>
        <w:jc w:val="both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5C" w:rsidRDefault="00D12E5C" w:rsidP="00724F9E">
      <w:r>
        <w:separator/>
      </w:r>
    </w:p>
  </w:endnote>
  <w:endnote w:type="continuationSeparator" w:id="1">
    <w:p w:rsidR="00D12E5C" w:rsidRDefault="00D12E5C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5C" w:rsidRDefault="00D12E5C" w:rsidP="00724F9E">
      <w:r>
        <w:separator/>
      </w:r>
    </w:p>
  </w:footnote>
  <w:footnote w:type="continuationSeparator" w:id="1">
    <w:p w:rsidR="00D12E5C" w:rsidRDefault="00D12E5C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F648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A264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83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32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3DA8C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3400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1EC5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E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B85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44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04FC2"/>
    <w:multiLevelType w:val="hybridMultilevel"/>
    <w:tmpl w:val="3CC84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C414D"/>
    <w:multiLevelType w:val="hybridMultilevel"/>
    <w:tmpl w:val="CFA2F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56FD5"/>
    <w:rsid w:val="001612B4"/>
    <w:rsid w:val="00192FF2"/>
    <w:rsid w:val="002067E0"/>
    <w:rsid w:val="00285CF7"/>
    <w:rsid w:val="003D140A"/>
    <w:rsid w:val="004165DE"/>
    <w:rsid w:val="004D3D42"/>
    <w:rsid w:val="0059775A"/>
    <w:rsid w:val="005B532B"/>
    <w:rsid w:val="005C2897"/>
    <w:rsid w:val="0066795F"/>
    <w:rsid w:val="00680183"/>
    <w:rsid w:val="00690316"/>
    <w:rsid w:val="006D1FF2"/>
    <w:rsid w:val="00724F9E"/>
    <w:rsid w:val="00763BF1"/>
    <w:rsid w:val="007E611D"/>
    <w:rsid w:val="0085113D"/>
    <w:rsid w:val="00893140"/>
    <w:rsid w:val="00970FDB"/>
    <w:rsid w:val="00B611B6"/>
    <w:rsid w:val="00C36C24"/>
    <w:rsid w:val="00C42774"/>
    <w:rsid w:val="00D1190A"/>
    <w:rsid w:val="00D12E5C"/>
    <w:rsid w:val="00D238EA"/>
    <w:rsid w:val="00D974C8"/>
    <w:rsid w:val="00DC6940"/>
    <w:rsid w:val="00E0685A"/>
    <w:rsid w:val="00E37638"/>
    <w:rsid w:val="00F2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customStyle="1" w:styleId="ListParagraph">
    <w:name w:val="List Paragraph"/>
    <w:basedOn w:val="a"/>
    <w:uiPriority w:val="34"/>
    <w:qFormat/>
    <w:rsid w:val="0072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AFC8A-C44F-4144-A530-2CBB10FCBFB9}"/>
</file>

<file path=customXml/itemProps2.xml><?xml version="1.0" encoding="utf-8"?>
<ds:datastoreItem xmlns:ds="http://schemas.openxmlformats.org/officeDocument/2006/customXml" ds:itemID="{A90E9AAF-494D-44F8-A550-6D3AA81BEEF9}"/>
</file>

<file path=customXml/itemProps3.xml><?xml version="1.0" encoding="utf-8"?>
<ds:datastoreItem xmlns:ds="http://schemas.openxmlformats.org/officeDocument/2006/customXml" ds:itemID="{45D4CA52-FE93-4F53-B00B-FB6FA497F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cp:lastPrinted>2016-11-21T07:32:00Z</cp:lastPrinted>
  <dcterms:created xsi:type="dcterms:W3CDTF">2018-02-07T07:22:00Z</dcterms:created>
  <dcterms:modified xsi:type="dcterms:W3CDTF">2018-02-07T07:22:00Z</dcterms:modified>
</cp:coreProperties>
</file>